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593A" w14:textId="37541325" w:rsidR="004D48CF" w:rsidRDefault="00CD52D4" w:rsidP="00CD52D4">
      <w:pPr>
        <w:jc w:val="center"/>
        <w:rPr>
          <w:rFonts w:ascii="Poppins" w:hAnsi="Poppins" w:cs="Poppins"/>
          <w:b/>
          <w:bCs/>
        </w:rPr>
      </w:pPr>
      <w:r w:rsidRPr="00CD52D4">
        <w:rPr>
          <w:rFonts w:ascii="Poppins" w:hAnsi="Poppins" w:cs="Poppins"/>
          <w:b/>
          <w:bCs/>
        </w:rPr>
        <w:t>Rejestr godzin realizacji zlecenia</w:t>
      </w:r>
    </w:p>
    <w:p w14:paraId="2AF31718" w14:textId="77777777" w:rsidR="00CD52D4" w:rsidRDefault="00CD52D4" w:rsidP="00CD52D4">
      <w:pPr>
        <w:jc w:val="center"/>
        <w:rPr>
          <w:rFonts w:ascii="Poppins" w:hAnsi="Poppins" w:cs="Poppins"/>
          <w:b/>
          <w:bCs/>
        </w:rPr>
      </w:pPr>
    </w:p>
    <w:p w14:paraId="3636CE4B" w14:textId="05151A7D" w:rsidR="00CD52D4" w:rsidRDefault="00CD52D4" w:rsidP="00CD52D4">
      <w:pPr>
        <w:rPr>
          <w:rFonts w:ascii="Poppins" w:hAnsi="Poppins" w:cs="Poppins"/>
          <w:sz w:val="20"/>
          <w:szCs w:val="20"/>
        </w:rPr>
      </w:pPr>
      <w:r w:rsidRPr="00CD52D4">
        <w:rPr>
          <w:rFonts w:ascii="Poppins" w:hAnsi="Poppins" w:cs="Poppins"/>
          <w:sz w:val="20"/>
          <w:szCs w:val="20"/>
        </w:rPr>
        <w:t>Rozliczenie liczby godzin wykonywania usług do umowy zlecenia nr</w:t>
      </w:r>
      <w:r>
        <w:rPr>
          <w:rFonts w:ascii="Poppins" w:hAnsi="Poppins" w:cs="Poppins"/>
          <w:sz w:val="20"/>
          <w:szCs w:val="20"/>
        </w:rPr>
        <w:t xml:space="preserve"> . . . . . . . . . . . . . . . . . . . . . . . . . </w:t>
      </w:r>
    </w:p>
    <w:p w14:paraId="19CABDF5" w14:textId="7BFFFF77" w:rsidR="00CD52D4" w:rsidRDefault="00CD52D4" w:rsidP="00CD52D4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w . . . . . . . . . . . . . . . . . . . . . . . . . . . . . </w:t>
      </w:r>
    </w:p>
    <w:p w14:paraId="22E3C6A9" w14:textId="0EBC5F43" w:rsidR="00CD52D4" w:rsidRPr="00CD52D4" w:rsidRDefault="00CD52D4" w:rsidP="00CD52D4">
      <w:pPr>
        <w:spacing w:after="0" w:line="240" w:lineRule="auto"/>
        <w:ind w:firstLine="708"/>
        <w:rPr>
          <w:rFonts w:ascii="Poppins" w:hAnsi="Poppins" w:cs="Poppins"/>
          <w:sz w:val="16"/>
          <w:szCs w:val="16"/>
        </w:rPr>
      </w:pPr>
      <w:r w:rsidRPr="00CD52D4">
        <w:rPr>
          <w:rFonts w:ascii="Poppins" w:hAnsi="Poppins" w:cs="Poppins"/>
          <w:sz w:val="16"/>
          <w:szCs w:val="16"/>
        </w:rPr>
        <w:t xml:space="preserve">(miesiąc, rok) </w:t>
      </w:r>
    </w:p>
    <w:p w14:paraId="502C9810" w14:textId="77777777" w:rsidR="00CD52D4" w:rsidRPr="00CD52D4" w:rsidRDefault="00CD52D4" w:rsidP="00CD52D4">
      <w:pPr>
        <w:jc w:val="center"/>
        <w:rPr>
          <w:rFonts w:ascii="Poppins" w:hAnsi="Poppins" w:cs="Poppins"/>
          <w:b/>
          <w:bCs/>
          <w:sz w:val="20"/>
          <w:szCs w:val="20"/>
        </w:rPr>
      </w:pPr>
    </w:p>
    <w:p w14:paraId="7AC38DA5" w14:textId="01B2FDB7" w:rsidR="00CD52D4" w:rsidRDefault="00CD52D4" w:rsidP="00CD52D4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Zleceniobiorca: . . . . . . . . . . . . . . . . . . . . . . . . . . . . . . . . . . . . . . . . . . . . . . . . . . . . . . . . . . . . . . . . . . . . . .</w:t>
      </w:r>
    </w:p>
    <w:p w14:paraId="47A617B5" w14:textId="77777777" w:rsidR="00CD52D4" w:rsidRPr="00CD52D4" w:rsidRDefault="00CD52D4" w:rsidP="00CD52D4">
      <w:pPr>
        <w:spacing w:after="0" w:line="240" w:lineRule="auto"/>
        <w:ind w:left="3540" w:firstLine="708"/>
        <w:rPr>
          <w:rFonts w:ascii="Poppins" w:hAnsi="Poppins" w:cs="Poppins"/>
          <w:sz w:val="16"/>
          <w:szCs w:val="16"/>
        </w:rPr>
      </w:pPr>
      <w:r w:rsidRPr="00CD52D4">
        <w:rPr>
          <w:rFonts w:ascii="Poppins" w:hAnsi="Poppins" w:cs="Poppins"/>
          <w:sz w:val="16"/>
          <w:szCs w:val="16"/>
        </w:rPr>
        <w:t xml:space="preserve">(imię i nazwisko) </w:t>
      </w:r>
    </w:p>
    <w:p w14:paraId="3798FC45" w14:textId="77777777" w:rsidR="00CD52D4" w:rsidRDefault="00CD52D4" w:rsidP="00CD52D4">
      <w:pPr>
        <w:spacing w:after="0" w:line="240" w:lineRule="auto"/>
        <w:rPr>
          <w:rFonts w:ascii="Poppins" w:hAnsi="Poppins" w:cs="Poppins"/>
          <w:sz w:val="16"/>
          <w:szCs w:val="16"/>
        </w:rPr>
      </w:pPr>
    </w:p>
    <w:p w14:paraId="7ECF3A01" w14:textId="77777777" w:rsidR="00CD52D4" w:rsidRDefault="00CD52D4" w:rsidP="00CD52D4">
      <w:pPr>
        <w:spacing w:after="0" w:line="240" w:lineRule="auto"/>
        <w:rPr>
          <w:rFonts w:ascii="Poppins" w:hAnsi="Poppins" w:cs="Poppins"/>
          <w:sz w:val="16"/>
          <w:szCs w:val="16"/>
        </w:rPr>
      </w:pPr>
    </w:p>
    <w:p w14:paraId="36E5FD6C" w14:textId="77777777" w:rsidR="00CD52D4" w:rsidRDefault="00CD52D4" w:rsidP="00CD52D4">
      <w:pPr>
        <w:spacing w:after="0" w:line="240" w:lineRule="auto"/>
        <w:rPr>
          <w:rFonts w:ascii="Poppins" w:hAnsi="Poppins" w:cs="Poppins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3"/>
        <w:gridCol w:w="2321"/>
        <w:gridCol w:w="2881"/>
        <w:gridCol w:w="2877"/>
      </w:tblGrid>
      <w:tr w:rsidR="00CD52D4" w14:paraId="02FC91E9" w14:textId="77777777" w:rsidTr="00705759">
        <w:tc>
          <w:tcPr>
            <w:tcW w:w="983" w:type="dxa"/>
          </w:tcPr>
          <w:p w14:paraId="282015D5" w14:textId="77777777" w:rsidR="00CD52D4" w:rsidRPr="00CD52D4" w:rsidRDefault="00CD52D4" w:rsidP="00CD52D4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CD52D4">
              <w:rPr>
                <w:rFonts w:ascii="Poppins" w:hAnsi="Poppins" w:cs="Poppins"/>
                <w:b/>
                <w:bCs/>
                <w:sz w:val="16"/>
                <w:szCs w:val="16"/>
              </w:rPr>
              <w:t>Dzień</w:t>
            </w:r>
          </w:p>
          <w:p w14:paraId="0FA54EEE" w14:textId="7887A08B" w:rsidR="00CD52D4" w:rsidRDefault="00CD52D4" w:rsidP="00CD52D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D52D4">
              <w:rPr>
                <w:rFonts w:ascii="Poppins" w:hAnsi="Poppins" w:cs="Poppins"/>
                <w:b/>
                <w:bCs/>
                <w:sz w:val="16"/>
                <w:szCs w:val="16"/>
              </w:rPr>
              <w:t>miesiąca</w:t>
            </w:r>
          </w:p>
        </w:tc>
        <w:tc>
          <w:tcPr>
            <w:tcW w:w="2321" w:type="dxa"/>
          </w:tcPr>
          <w:p w14:paraId="4ACF1A3F" w14:textId="77777777" w:rsidR="00CD52D4" w:rsidRDefault="00CD52D4" w:rsidP="00CD52D4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CD52D4"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Liczba godzin </w:t>
            </w:r>
          </w:p>
          <w:p w14:paraId="53D1AEFE" w14:textId="59E895FE" w:rsidR="00CD52D4" w:rsidRPr="00CD52D4" w:rsidRDefault="00CD52D4" w:rsidP="00CD52D4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CD52D4">
              <w:rPr>
                <w:rFonts w:ascii="Poppins" w:hAnsi="Poppins" w:cs="Poppins"/>
                <w:b/>
                <w:bCs/>
                <w:sz w:val="16"/>
                <w:szCs w:val="16"/>
              </w:rPr>
              <w:t>realizacji zlecenia</w:t>
            </w:r>
          </w:p>
        </w:tc>
        <w:tc>
          <w:tcPr>
            <w:tcW w:w="2881" w:type="dxa"/>
          </w:tcPr>
          <w:p w14:paraId="1245CB8B" w14:textId="77777777" w:rsidR="00CD52D4" w:rsidRDefault="00CD52D4" w:rsidP="00CD52D4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  <w:p w14:paraId="2E331865" w14:textId="63B0D770" w:rsidR="00CD52D4" w:rsidRPr="00CD52D4" w:rsidRDefault="00CD52D4" w:rsidP="00CD52D4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CD52D4">
              <w:rPr>
                <w:rFonts w:ascii="Poppins" w:hAnsi="Poppins" w:cs="Poppins"/>
                <w:b/>
                <w:bCs/>
                <w:sz w:val="16"/>
                <w:szCs w:val="16"/>
              </w:rPr>
              <w:t>Podpis zleceniobiorcy</w:t>
            </w:r>
          </w:p>
        </w:tc>
        <w:tc>
          <w:tcPr>
            <w:tcW w:w="2877" w:type="dxa"/>
          </w:tcPr>
          <w:p w14:paraId="11EB9751" w14:textId="77777777" w:rsidR="00CD52D4" w:rsidRDefault="00CD52D4" w:rsidP="00CD52D4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793BB786" w14:textId="01688B45" w:rsidR="00CD52D4" w:rsidRPr="00CD52D4" w:rsidRDefault="00CD52D4" w:rsidP="00CD52D4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CD52D4">
              <w:rPr>
                <w:rFonts w:ascii="Poppins" w:hAnsi="Poppins" w:cs="Poppins"/>
                <w:b/>
                <w:bCs/>
                <w:sz w:val="16"/>
                <w:szCs w:val="16"/>
              </w:rPr>
              <w:t>Podpis zleceniodawcy</w:t>
            </w:r>
          </w:p>
        </w:tc>
      </w:tr>
      <w:tr w:rsidR="00CD52D4" w14:paraId="36EEDAE1" w14:textId="77777777" w:rsidTr="00705759">
        <w:tc>
          <w:tcPr>
            <w:tcW w:w="983" w:type="dxa"/>
          </w:tcPr>
          <w:p w14:paraId="2E763F6F" w14:textId="75E2F0BE" w:rsidR="00CD52D4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1.</w:t>
            </w:r>
          </w:p>
        </w:tc>
        <w:tc>
          <w:tcPr>
            <w:tcW w:w="2321" w:type="dxa"/>
          </w:tcPr>
          <w:p w14:paraId="096C4A1D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1A63FB47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08AB83E0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D52D4" w14:paraId="3CEF0FEA" w14:textId="77777777" w:rsidTr="00705759">
        <w:tc>
          <w:tcPr>
            <w:tcW w:w="983" w:type="dxa"/>
          </w:tcPr>
          <w:p w14:paraId="044FAD8D" w14:textId="4B52A9A1" w:rsidR="00CD52D4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2.</w:t>
            </w:r>
          </w:p>
        </w:tc>
        <w:tc>
          <w:tcPr>
            <w:tcW w:w="2321" w:type="dxa"/>
          </w:tcPr>
          <w:p w14:paraId="7FC1BC75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4667C439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15DF91F5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D52D4" w14:paraId="7C34A052" w14:textId="77777777" w:rsidTr="00705759">
        <w:tc>
          <w:tcPr>
            <w:tcW w:w="983" w:type="dxa"/>
          </w:tcPr>
          <w:p w14:paraId="3A42486B" w14:textId="3E666661" w:rsidR="00CD52D4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3.</w:t>
            </w:r>
          </w:p>
        </w:tc>
        <w:tc>
          <w:tcPr>
            <w:tcW w:w="2321" w:type="dxa"/>
          </w:tcPr>
          <w:p w14:paraId="1BE1047E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22762486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2963FED9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D52D4" w14:paraId="34C94F7C" w14:textId="77777777" w:rsidTr="00705759">
        <w:tc>
          <w:tcPr>
            <w:tcW w:w="983" w:type="dxa"/>
          </w:tcPr>
          <w:p w14:paraId="09F773A9" w14:textId="36324065" w:rsidR="00CD52D4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4.</w:t>
            </w:r>
          </w:p>
        </w:tc>
        <w:tc>
          <w:tcPr>
            <w:tcW w:w="2321" w:type="dxa"/>
          </w:tcPr>
          <w:p w14:paraId="751CD642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6E54A732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409F27DE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D52D4" w14:paraId="5D97B23E" w14:textId="77777777" w:rsidTr="00705759">
        <w:tc>
          <w:tcPr>
            <w:tcW w:w="983" w:type="dxa"/>
          </w:tcPr>
          <w:p w14:paraId="29FB07BD" w14:textId="0295FD03" w:rsidR="00CD52D4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5.</w:t>
            </w:r>
          </w:p>
        </w:tc>
        <w:tc>
          <w:tcPr>
            <w:tcW w:w="2321" w:type="dxa"/>
          </w:tcPr>
          <w:p w14:paraId="1E64A046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15656344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6D9DE644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D52D4" w14:paraId="5E799555" w14:textId="77777777" w:rsidTr="00705759">
        <w:tc>
          <w:tcPr>
            <w:tcW w:w="983" w:type="dxa"/>
          </w:tcPr>
          <w:p w14:paraId="1F9DD1F6" w14:textId="6AA6AD80" w:rsidR="00CD52D4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6.</w:t>
            </w:r>
          </w:p>
        </w:tc>
        <w:tc>
          <w:tcPr>
            <w:tcW w:w="2321" w:type="dxa"/>
          </w:tcPr>
          <w:p w14:paraId="048C9141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1FAD17A6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4E70F526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D52D4" w14:paraId="50EF10CC" w14:textId="77777777" w:rsidTr="00705759">
        <w:tc>
          <w:tcPr>
            <w:tcW w:w="983" w:type="dxa"/>
          </w:tcPr>
          <w:p w14:paraId="7962D89C" w14:textId="18E785B7" w:rsidR="00CD52D4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7.</w:t>
            </w:r>
          </w:p>
        </w:tc>
        <w:tc>
          <w:tcPr>
            <w:tcW w:w="2321" w:type="dxa"/>
          </w:tcPr>
          <w:p w14:paraId="601CC6BD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4B013A6B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092AFB15" w14:textId="77777777" w:rsidR="00CD52D4" w:rsidRDefault="00CD52D4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10E43DED" w14:textId="77777777" w:rsidTr="00705759">
        <w:tc>
          <w:tcPr>
            <w:tcW w:w="983" w:type="dxa"/>
          </w:tcPr>
          <w:p w14:paraId="2DAE3623" w14:textId="4AB2BE16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8.</w:t>
            </w:r>
          </w:p>
        </w:tc>
        <w:tc>
          <w:tcPr>
            <w:tcW w:w="2321" w:type="dxa"/>
          </w:tcPr>
          <w:p w14:paraId="0F5F9F7B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6275DF17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5EFC520A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34DDEA00" w14:textId="77777777" w:rsidTr="00705759">
        <w:tc>
          <w:tcPr>
            <w:tcW w:w="983" w:type="dxa"/>
          </w:tcPr>
          <w:p w14:paraId="1F285CFB" w14:textId="36AC1EF4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9.</w:t>
            </w:r>
          </w:p>
        </w:tc>
        <w:tc>
          <w:tcPr>
            <w:tcW w:w="2321" w:type="dxa"/>
          </w:tcPr>
          <w:p w14:paraId="6A83BF48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5B4E0C8A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5C43ECBD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74876DA1" w14:textId="77777777" w:rsidTr="00705759">
        <w:tc>
          <w:tcPr>
            <w:tcW w:w="983" w:type="dxa"/>
          </w:tcPr>
          <w:p w14:paraId="4066C596" w14:textId="373B149E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10.</w:t>
            </w:r>
          </w:p>
        </w:tc>
        <w:tc>
          <w:tcPr>
            <w:tcW w:w="2321" w:type="dxa"/>
          </w:tcPr>
          <w:p w14:paraId="41B6DF30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1F9D0A28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669B7293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4EA86BA9" w14:textId="77777777" w:rsidTr="00705759">
        <w:tc>
          <w:tcPr>
            <w:tcW w:w="983" w:type="dxa"/>
          </w:tcPr>
          <w:p w14:paraId="0A85BFD7" w14:textId="66F07CB9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11.</w:t>
            </w:r>
          </w:p>
        </w:tc>
        <w:tc>
          <w:tcPr>
            <w:tcW w:w="2321" w:type="dxa"/>
          </w:tcPr>
          <w:p w14:paraId="481D4271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258AD0C1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59773E93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74CA7CE1" w14:textId="77777777" w:rsidTr="00705759">
        <w:tc>
          <w:tcPr>
            <w:tcW w:w="983" w:type="dxa"/>
          </w:tcPr>
          <w:p w14:paraId="2E371F91" w14:textId="7E6D4EFC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12.</w:t>
            </w:r>
          </w:p>
        </w:tc>
        <w:tc>
          <w:tcPr>
            <w:tcW w:w="2321" w:type="dxa"/>
          </w:tcPr>
          <w:p w14:paraId="13C2CA1B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32D02BC7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772C2D15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2B482847" w14:textId="77777777" w:rsidTr="00705759">
        <w:tc>
          <w:tcPr>
            <w:tcW w:w="983" w:type="dxa"/>
          </w:tcPr>
          <w:p w14:paraId="1725C67E" w14:textId="50087BCD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13.</w:t>
            </w:r>
          </w:p>
        </w:tc>
        <w:tc>
          <w:tcPr>
            <w:tcW w:w="2321" w:type="dxa"/>
          </w:tcPr>
          <w:p w14:paraId="1F3C81E7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6F50423F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750A6817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1B964197" w14:textId="77777777" w:rsidTr="00705759">
        <w:tc>
          <w:tcPr>
            <w:tcW w:w="983" w:type="dxa"/>
          </w:tcPr>
          <w:p w14:paraId="0A3DF141" w14:textId="2892B914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14.</w:t>
            </w:r>
          </w:p>
        </w:tc>
        <w:tc>
          <w:tcPr>
            <w:tcW w:w="2321" w:type="dxa"/>
          </w:tcPr>
          <w:p w14:paraId="055D0CB4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5DBD10CF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393AB09D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50198117" w14:textId="77777777" w:rsidTr="00705759">
        <w:tc>
          <w:tcPr>
            <w:tcW w:w="983" w:type="dxa"/>
          </w:tcPr>
          <w:p w14:paraId="5FF26D5B" w14:textId="2BC23A34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15.</w:t>
            </w:r>
          </w:p>
        </w:tc>
        <w:tc>
          <w:tcPr>
            <w:tcW w:w="2321" w:type="dxa"/>
          </w:tcPr>
          <w:p w14:paraId="725A1ED0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065CFAD7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380FC586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7CF30019" w14:textId="77777777" w:rsidTr="00705759">
        <w:tc>
          <w:tcPr>
            <w:tcW w:w="983" w:type="dxa"/>
          </w:tcPr>
          <w:p w14:paraId="7D7A4045" w14:textId="6EF97B21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16.</w:t>
            </w:r>
          </w:p>
        </w:tc>
        <w:tc>
          <w:tcPr>
            <w:tcW w:w="2321" w:type="dxa"/>
          </w:tcPr>
          <w:p w14:paraId="56008D01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6E2E359A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7DCB57C4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1D30EB7E" w14:textId="77777777" w:rsidTr="00705759">
        <w:tc>
          <w:tcPr>
            <w:tcW w:w="983" w:type="dxa"/>
          </w:tcPr>
          <w:p w14:paraId="1157AFB4" w14:textId="6CE8F48C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17.</w:t>
            </w:r>
          </w:p>
        </w:tc>
        <w:tc>
          <w:tcPr>
            <w:tcW w:w="2321" w:type="dxa"/>
          </w:tcPr>
          <w:p w14:paraId="6BFC402A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473678CE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0FC53FE5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1B5D568B" w14:textId="77777777" w:rsidTr="00705759">
        <w:tc>
          <w:tcPr>
            <w:tcW w:w="983" w:type="dxa"/>
          </w:tcPr>
          <w:p w14:paraId="78C6F632" w14:textId="6CB90AA8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18.</w:t>
            </w:r>
          </w:p>
        </w:tc>
        <w:tc>
          <w:tcPr>
            <w:tcW w:w="2321" w:type="dxa"/>
          </w:tcPr>
          <w:p w14:paraId="03DFC990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3B445448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4762261F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5B5C734A" w14:textId="77777777" w:rsidTr="00705759">
        <w:tc>
          <w:tcPr>
            <w:tcW w:w="983" w:type="dxa"/>
          </w:tcPr>
          <w:p w14:paraId="66CDDFD2" w14:textId="46F4CE43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19.</w:t>
            </w:r>
          </w:p>
        </w:tc>
        <w:tc>
          <w:tcPr>
            <w:tcW w:w="2321" w:type="dxa"/>
          </w:tcPr>
          <w:p w14:paraId="03106684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273986A9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64EFB76B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216FA38E" w14:textId="77777777" w:rsidTr="00705759">
        <w:tc>
          <w:tcPr>
            <w:tcW w:w="983" w:type="dxa"/>
          </w:tcPr>
          <w:p w14:paraId="04BFBB8C" w14:textId="134DB0FE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20.</w:t>
            </w:r>
          </w:p>
        </w:tc>
        <w:tc>
          <w:tcPr>
            <w:tcW w:w="2321" w:type="dxa"/>
          </w:tcPr>
          <w:p w14:paraId="4A8A9F48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430D7A8D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7723548D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678F4CFD" w14:textId="77777777" w:rsidTr="00705759">
        <w:tc>
          <w:tcPr>
            <w:tcW w:w="983" w:type="dxa"/>
          </w:tcPr>
          <w:p w14:paraId="52E23BA7" w14:textId="01DF3AC0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21.</w:t>
            </w:r>
          </w:p>
        </w:tc>
        <w:tc>
          <w:tcPr>
            <w:tcW w:w="2321" w:type="dxa"/>
          </w:tcPr>
          <w:p w14:paraId="4C1750EE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35889D71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550CCFDE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5E867C13" w14:textId="77777777" w:rsidTr="00705759">
        <w:tc>
          <w:tcPr>
            <w:tcW w:w="983" w:type="dxa"/>
          </w:tcPr>
          <w:p w14:paraId="6AA17C8C" w14:textId="26461FF9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22.</w:t>
            </w:r>
          </w:p>
        </w:tc>
        <w:tc>
          <w:tcPr>
            <w:tcW w:w="2321" w:type="dxa"/>
          </w:tcPr>
          <w:p w14:paraId="5033EE56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734B2D29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26106885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09EEBF1D" w14:textId="77777777" w:rsidTr="00705759">
        <w:tc>
          <w:tcPr>
            <w:tcW w:w="983" w:type="dxa"/>
          </w:tcPr>
          <w:p w14:paraId="6852C2DC" w14:textId="1E577F88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23.</w:t>
            </w:r>
          </w:p>
        </w:tc>
        <w:tc>
          <w:tcPr>
            <w:tcW w:w="2321" w:type="dxa"/>
          </w:tcPr>
          <w:p w14:paraId="4A0A6995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0C81560B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58CEA076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02A9359A" w14:textId="77777777" w:rsidTr="00705759">
        <w:tc>
          <w:tcPr>
            <w:tcW w:w="983" w:type="dxa"/>
          </w:tcPr>
          <w:p w14:paraId="272672C2" w14:textId="080CDFB8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24.</w:t>
            </w:r>
          </w:p>
        </w:tc>
        <w:tc>
          <w:tcPr>
            <w:tcW w:w="2321" w:type="dxa"/>
          </w:tcPr>
          <w:p w14:paraId="090D514D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5EF49BC3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690868CB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0F8C3D59" w14:textId="77777777" w:rsidTr="00705759">
        <w:tc>
          <w:tcPr>
            <w:tcW w:w="983" w:type="dxa"/>
          </w:tcPr>
          <w:p w14:paraId="307A001B" w14:textId="6AF9BD2A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25.</w:t>
            </w:r>
          </w:p>
        </w:tc>
        <w:tc>
          <w:tcPr>
            <w:tcW w:w="2321" w:type="dxa"/>
          </w:tcPr>
          <w:p w14:paraId="5362D743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11E912D0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35837780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7FD74807" w14:textId="77777777" w:rsidTr="00705759">
        <w:tc>
          <w:tcPr>
            <w:tcW w:w="983" w:type="dxa"/>
          </w:tcPr>
          <w:p w14:paraId="121A3CA0" w14:textId="539CDEBF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26.</w:t>
            </w:r>
          </w:p>
        </w:tc>
        <w:tc>
          <w:tcPr>
            <w:tcW w:w="2321" w:type="dxa"/>
          </w:tcPr>
          <w:p w14:paraId="13948FEF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45627414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6D0BFC34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5FF9E927" w14:textId="77777777" w:rsidTr="00705759">
        <w:tc>
          <w:tcPr>
            <w:tcW w:w="983" w:type="dxa"/>
          </w:tcPr>
          <w:p w14:paraId="00F33F8A" w14:textId="753C9FD4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27.</w:t>
            </w:r>
          </w:p>
        </w:tc>
        <w:tc>
          <w:tcPr>
            <w:tcW w:w="2321" w:type="dxa"/>
          </w:tcPr>
          <w:p w14:paraId="0ED94284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3FD969F7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12C30DED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1BCCA13B" w14:textId="77777777" w:rsidTr="00705759">
        <w:tc>
          <w:tcPr>
            <w:tcW w:w="983" w:type="dxa"/>
          </w:tcPr>
          <w:p w14:paraId="117275E1" w14:textId="6C85D192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28.</w:t>
            </w:r>
          </w:p>
        </w:tc>
        <w:tc>
          <w:tcPr>
            <w:tcW w:w="2321" w:type="dxa"/>
          </w:tcPr>
          <w:p w14:paraId="6F21041D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60A7C265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1ED99242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3803D4AD" w14:textId="77777777" w:rsidTr="00705759">
        <w:tc>
          <w:tcPr>
            <w:tcW w:w="983" w:type="dxa"/>
          </w:tcPr>
          <w:p w14:paraId="14521134" w14:textId="2E9CD953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29.</w:t>
            </w:r>
          </w:p>
        </w:tc>
        <w:tc>
          <w:tcPr>
            <w:tcW w:w="2321" w:type="dxa"/>
          </w:tcPr>
          <w:p w14:paraId="2B6AB748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38061242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5BF7444B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54189478" w14:textId="77777777" w:rsidTr="00705759">
        <w:tc>
          <w:tcPr>
            <w:tcW w:w="983" w:type="dxa"/>
          </w:tcPr>
          <w:p w14:paraId="0602CC1D" w14:textId="6602B2CC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30.</w:t>
            </w:r>
          </w:p>
        </w:tc>
        <w:tc>
          <w:tcPr>
            <w:tcW w:w="2321" w:type="dxa"/>
          </w:tcPr>
          <w:p w14:paraId="345D3127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76337CFB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304EA4E4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211A3C8E" w14:textId="77777777" w:rsidTr="00705759">
        <w:tc>
          <w:tcPr>
            <w:tcW w:w="983" w:type="dxa"/>
          </w:tcPr>
          <w:p w14:paraId="4E04B109" w14:textId="514E8106" w:rsidR="00705759" w:rsidRDefault="00705759" w:rsidP="00FC28B8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31.</w:t>
            </w:r>
          </w:p>
        </w:tc>
        <w:tc>
          <w:tcPr>
            <w:tcW w:w="2321" w:type="dxa"/>
          </w:tcPr>
          <w:p w14:paraId="25088043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522D4396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2D86A2A4" w14:textId="77777777" w:rsidR="00705759" w:rsidRDefault="00705759" w:rsidP="00FC28B8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05759" w14:paraId="02F0C1A2" w14:textId="77777777" w:rsidTr="00705759">
        <w:tc>
          <w:tcPr>
            <w:tcW w:w="983" w:type="dxa"/>
          </w:tcPr>
          <w:p w14:paraId="0691D84D" w14:textId="2605D5BD" w:rsidR="00705759" w:rsidRPr="00705759" w:rsidRDefault="00705759" w:rsidP="00CD52D4">
            <w:pPr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705759">
              <w:rPr>
                <w:rFonts w:ascii="Poppins" w:hAnsi="Poppins" w:cs="Poppins"/>
                <w:b/>
                <w:bCs/>
                <w:sz w:val="16"/>
                <w:szCs w:val="16"/>
              </w:rPr>
              <w:t>Łącznie</w:t>
            </w:r>
          </w:p>
        </w:tc>
        <w:tc>
          <w:tcPr>
            <w:tcW w:w="2321" w:type="dxa"/>
          </w:tcPr>
          <w:p w14:paraId="2423A4BE" w14:textId="77777777" w:rsidR="00705759" w:rsidRDefault="00705759" w:rsidP="00CD52D4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81" w:type="dxa"/>
          </w:tcPr>
          <w:p w14:paraId="0673CB4B" w14:textId="77777777" w:rsidR="00705759" w:rsidRDefault="00705759" w:rsidP="00CD52D4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234AAD8D" w14:textId="77777777" w:rsidR="00705759" w:rsidRDefault="00705759" w:rsidP="00CD52D4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1F527D7B" w14:textId="77777777" w:rsidR="00705759" w:rsidRDefault="00705759" w:rsidP="00666554">
      <w:pPr>
        <w:spacing w:after="0" w:line="240" w:lineRule="auto"/>
        <w:rPr>
          <w:rFonts w:ascii="Poppins" w:hAnsi="Poppins" w:cs="Poppins"/>
          <w:sz w:val="16"/>
          <w:szCs w:val="16"/>
        </w:rPr>
      </w:pPr>
    </w:p>
    <w:sectPr w:rsidR="007057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53E9" w14:textId="77777777" w:rsidR="00E0056E" w:rsidRDefault="00E0056E" w:rsidP="00705759">
      <w:pPr>
        <w:spacing w:after="0" w:line="240" w:lineRule="auto"/>
      </w:pPr>
      <w:r>
        <w:separator/>
      </w:r>
    </w:p>
  </w:endnote>
  <w:endnote w:type="continuationSeparator" w:id="0">
    <w:p w14:paraId="5A9A57E1" w14:textId="77777777" w:rsidR="00E0056E" w:rsidRDefault="00E0056E" w:rsidP="0070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1934" w14:textId="1BC1B27E" w:rsidR="00705759" w:rsidRPr="00705759" w:rsidRDefault="00705759" w:rsidP="00705759">
    <w:pPr>
      <w:pStyle w:val="Stopka"/>
      <w:jc w:val="center"/>
      <w:rPr>
        <w:rFonts w:ascii="Poppins" w:hAnsi="Poppins" w:cs="Poppins"/>
        <w:sz w:val="16"/>
        <w:szCs w:val="16"/>
      </w:rPr>
    </w:pPr>
    <w:r w:rsidRPr="00705759">
      <w:rPr>
        <w:rFonts w:ascii="Poppins" w:hAnsi="Poppins" w:cs="Poppins"/>
        <w:sz w:val="16"/>
        <w:szCs w:val="16"/>
      </w:rPr>
      <w:t xml:space="preserve">Źródło: P2P2 sp. z o.o.  </w:t>
    </w:r>
    <w:r w:rsidRPr="00705759">
      <w:rPr>
        <w:rFonts w:ascii="Poppins" w:hAnsi="Poppins" w:cs="Poppins"/>
        <w:sz w:val="16"/>
        <w:szCs w:val="16"/>
      </w:rPr>
      <w:t>https://timeharmony.pl/</w:t>
    </w:r>
  </w:p>
  <w:p w14:paraId="4860F3ED" w14:textId="77777777" w:rsidR="00705759" w:rsidRDefault="00705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F9A3" w14:textId="77777777" w:rsidR="00E0056E" w:rsidRDefault="00E0056E" w:rsidP="00705759">
      <w:pPr>
        <w:spacing w:after="0" w:line="240" w:lineRule="auto"/>
      </w:pPr>
      <w:r>
        <w:separator/>
      </w:r>
    </w:p>
  </w:footnote>
  <w:footnote w:type="continuationSeparator" w:id="0">
    <w:p w14:paraId="3DB72643" w14:textId="77777777" w:rsidR="00E0056E" w:rsidRDefault="00E0056E" w:rsidP="00705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D4"/>
    <w:rsid w:val="0001778A"/>
    <w:rsid w:val="004D48CF"/>
    <w:rsid w:val="00611394"/>
    <w:rsid w:val="00666554"/>
    <w:rsid w:val="00705759"/>
    <w:rsid w:val="00CD52D4"/>
    <w:rsid w:val="00E0056E"/>
    <w:rsid w:val="00FC28B8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1462"/>
  <w15:chartTrackingRefBased/>
  <w15:docId w15:val="{54D91AA1-9405-4A39-9235-0E03690A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759"/>
  </w:style>
  <w:style w:type="paragraph" w:styleId="Stopka">
    <w:name w:val="footer"/>
    <w:basedOn w:val="Normalny"/>
    <w:link w:val="StopkaZnak"/>
    <w:uiPriority w:val="99"/>
    <w:unhideWhenUsed/>
    <w:rsid w:val="0070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Pająk</dc:creator>
  <cp:keywords/>
  <dc:description/>
  <cp:lastModifiedBy>Marzena Pająk</cp:lastModifiedBy>
  <cp:revision>6</cp:revision>
  <dcterms:created xsi:type="dcterms:W3CDTF">2023-08-21T10:55:00Z</dcterms:created>
  <dcterms:modified xsi:type="dcterms:W3CDTF">2023-08-21T11:26:00Z</dcterms:modified>
</cp:coreProperties>
</file>